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7F1F" w14:textId="36AD74D2" w:rsidR="00EA6B02" w:rsidRDefault="18EA65EC">
      <w:r>
        <w:t xml:space="preserve">Our Military Kids Case Manager Letter Template </w:t>
      </w:r>
    </w:p>
    <w:p w14:paraId="78003A35" w14:textId="09C6230A" w:rsidR="00EA6B02" w:rsidRDefault="18EA65EC" w:rsidP="18EA65EC">
      <w:r>
        <w:t xml:space="preserve">The following letter must be submitted on official letterhead. </w:t>
      </w:r>
    </w:p>
    <w:p w14:paraId="0BF2CD1E" w14:textId="74CA8507" w:rsidR="00EA6B02" w:rsidRDefault="18EA65EC" w:rsidP="18EA65EC">
      <w:r>
        <w:t>--------------------------------------------------------------------------------------------------------------------------------------</w:t>
      </w:r>
    </w:p>
    <w:p w14:paraId="2C078E63" w14:textId="72AB9599" w:rsidR="00EA6B02" w:rsidRDefault="18EA65EC" w:rsidP="73897D84">
      <w:pPr>
        <w:ind w:left="5760" w:firstLine="720"/>
      </w:pPr>
      <w:bookmarkStart w:id="0" w:name="_Hlk109122437"/>
      <w:r>
        <w:t xml:space="preserve">Today’s Date </w:t>
      </w:r>
      <w:bookmarkEnd w:id="0"/>
    </w:p>
    <w:p w14:paraId="58144A23" w14:textId="3E57F8BD" w:rsidR="00C80032" w:rsidRDefault="73897D84" w:rsidP="73897D84">
      <w:r>
        <w:t>Dear Our Military Kids,</w:t>
      </w:r>
    </w:p>
    <w:p w14:paraId="6374F5A4" w14:textId="5A85E08B" w:rsidR="00C80032" w:rsidRDefault="73897D84" w:rsidP="73897D84">
      <w:r>
        <w:t>I am the case manager (or medical professional) providing care for (Wounded Warrior’s name).</w:t>
      </w:r>
    </w:p>
    <w:p w14:paraId="2DD162BC" w14:textId="1C99B4A4" w:rsidR="00C80032" w:rsidRDefault="73897D84" w:rsidP="73897D84">
      <w:r>
        <w:t xml:space="preserve">I certify that (he/she) was wounded or injured in combat while serving overseas in support of a post 9/11 combat mission and has an injury (for active duty) or a disability rating of 30% or more in one of the six categories: burns, amputation, mental health, spinal cord injury, traumatic brain injury, or PTSD. </w:t>
      </w:r>
    </w:p>
    <w:p w14:paraId="4285E046" w14:textId="2041075E" w:rsidR="00C80032" w:rsidRDefault="73897D84" w:rsidP="73897D84">
      <w:r>
        <w:t>Further, I certify (he/she) is currently receiving care for these same injuries which makes (his/her) children eligible for the Our Military Kids grant program.</w:t>
      </w:r>
    </w:p>
    <w:p w14:paraId="31D0B763" w14:textId="7AF9E46B" w:rsidR="00C80032" w:rsidRDefault="73897D84" w:rsidP="73897D84">
      <w:r>
        <w:t xml:space="preserve"> </w:t>
      </w:r>
    </w:p>
    <w:p w14:paraId="79482FB6" w14:textId="7C3ADF71" w:rsidR="00C80032" w:rsidRDefault="73897D84" w:rsidP="73897D84">
      <w:r>
        <w:t>Sincerely,</w:t>
      </w:r>
    </w:p>
    <w:p w14:paraId="00D5AB10" w14:textId="4B2F35E9" w:rsidR="00C80032" w:rsidRDefault="73897D84" w:rsidP="73897D84">
      <w:r>
        <w:t xml:space="preserve"> </w:t>
      </w:r>
    </w:p>
    <w:p w14:paraId="57EE8032" w14:textId="11383FF7" w:rsidR="00C80032" w:rsidRDefault="73897D84" w:rsidP="73897D84">
      <w:r>
        <w:t>(Case manager/Medical Professional’s signature,</w:t>
      </w:r>
    </w:p>
    <w:p w14:paraId="4484E86B" w14:textId="0D4CC708" w:rsidR="00C80032" w:rsidRDefault="73897D84" w:rsidP="73897D84">
      <w:r>
        <w:t>certification/degree, and complete contact information)</w:t>
      </w:r>
    </w:p>
    <w:p w14:paraId="743B8EB0" w14:textId="3D75F1A5" w:rsidR="00C80032" w:rsidRDefault="73897D84" w:rsidP="73897D84">
      <w:r>
        <w:t>++++++++++++++++++++++++++++++++++++++++++++++++++++++++++++++++++++++++++++++++++++</w:t>
      </w:r>
    </w:p>
    <w:p w14:paraId="0A7612D9" w14:textId="77777777" w:rsidR="00C80032" w:rsidRDefault="00C80032" w:rsidP="00C80032">
      <w:r>
        <w:t>Eligibility Requirements</w:t>
      </w:r>
    </w:p>
    <w:p w14:paraId="6EBDBEB5" w14:textId="77777777" w:rsidR="00C80032" w:rsidRDefault="00C80032" w:rsidP="00C80032"/>
    <w:p w14:paraId="004A2895" w14:textId="77777777" w:rsidR="00C80032" w:rsidRDefault="00C80032" w:rsidP="00C80032">
      <w:pPr>
        <w:pStyle w:val="ListParagraph"/>
        <w:numPr>
          <w:ilvl w:val="0"/>
          <w:numId w:val="1"/>
        </w:numPr>
      </w:pPr>
      <w:r>
        <w:t>Service Member/Veteran must have sustained combat-related injuries while deployed in support of any post-9/11 overseas contingency operation.</w:t>
      </w:r>
    </w:p>
    <w:p w14:paraId="3803954D" w14:textId="6818FF28" w:rsidR="00C80032" w:rsidRPr="00C80032" w:rsidRDefault="00C80032" w:rsidP="73897D84">
      <w:pPr>
        <w:pStyle w:val="ListParagraph"/>
        <w:numPr>
          <w:ilvl w:val="0"/>
          <w:numId w:val="1"/>
        </w:numPr>
      </w:pPr>
      <w:r>
        <w:t>Service Member/Veteran must have an individual disability rating of 30% or more (not combined) in one of the following categories: burns, amputation, mental health, spinal cord injury, traumatic brain injury</w:t>
      </w:r>
      <w:r w:rsidR="005239AA">
        <w:t xml:space="preserve"> or</w:t>
      </w:r>
      <w:r>
        <w:t xml:space="preserve"> PTSD</w:t>
      </w:r>
      <w:r w:rsidR="005239AA">
        <w:t>.</w:t>
      </w:r>
    </w:p>
    <w:p w14:paraId="7D74F208" w14:textId="187B3B4F" w:rsidR="00C80032" w:rsidRDefault="00C80032" w:rsidP="002E0E7A">
      <w:pPr>
        <w:pStyle w:val="ListParagraph"/>
        <w:numPr>
          <w:ilvl w:val="0"/>
          <w:numId w:val="1"/>
        </w:numPr>
      </w:pPr>
      <w:r>
        <w:t xml:space="preserve">Service Member/Veteran must be actively seeking treatment for their combat injuries and must have a case manager/medical practitioner who is able to certify the above information in writing. </w:t>
      </w:r>
    </w:p>
    <w:sectPr w:rsidR="00C8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B0425"/>
    <w:multiLevelType w:val="hybridMultilevel"/>
    <w:tmpl w:val="885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8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5E3A43"/>
    <w:rsid w:val="002F7004"/>
    <w:rsid w:val="005239AA"/>
    <w:rsid w:val="005C2DA5"/>
    <w:rsid w:val="00761DB3"/>
    <w:rsid w:val="00A77578"/>
    <w:rsid w:val="00B90D68"/>
    <w:rsid w:val="00C80032"/>
    <w:rsid w:val="00E201C5"/>
    <w:rsid w:val="00EA6B02"/>
    <w:rsid w:val="00F811F8"/>
    <w:rsid w:val="00F93DDE"/>
    <w:rsid w:val="0704A535"/>
    <w:rsid w:val="186F5600"/>
    <w:rsid w:val="18EA65EC"/>
    <w:rsid w:val="1B2E11E5"/>
    <w:rsid w:val="1B363141"/>
    <w:rsid w:val="1E18112A"/>
    <w:rsid w:val="225E3A43"/>
    <w:rsid w:val="25E4AB9F"/>
    <w:rsid w:val="2D29372A"/>
    <w:rsid w:val="2E61A086"/>
    <w:rsid w:val="2FFD70E7"/>
    <w:rsid w:val="307F50D8"/>
    <w:rsid w:val="35CDD1E7"/>
    <w:rsid w:val="36EE925C"/>
    <w:rsid w:val="3E99C136"/>
    <w:rsid w:val="470CA3AC"/>
    <w:rsid w:val="4C5B24BB"/>
    <w:rsid w:val="5443E159"/>
    <w:rsid w:val="55DFB1BA"/>
    <w:rsid w:val="5FD98C36"/>
    <w:rsid w:val="63B30543"/>
    <w:rsid w:val="6A84A03E"/>
    <w:rsid w:val="70775260"/>
    <w:rsid w:val="70785FEE"/>
    <w:rsid w:val="71EDAD23"/>
    <w:rsid w:val="73897D84"/>
    <w:rsid w:val="73AEF322"/>
    <w:rsid w:val="7C3BE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3A43"/>
  <w15:chartTrackingRefBased/>
  <w15:docId w15:val="{0B2BA2B7-94E1-471F-BCBA-FED9EAAD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Dallman</dc:creator>
  <cp:keywords/>
  <dc:description/>
  <cp:lastModifiedBy>Michelle Tran</cp:lastModifiedBy>
  <cp:revision>3</cp:revision>
  <dcterms:created xsi:type="dcterms:W3CDTF">2022-08-18T16:43:00Z</dcterms:created>
  <dcterms:modified xsi:type="dcterms:W3CDTF">2022-08-23T17:13:00Z</dcterms:modified>
</cp:coreProperties>
</file>